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0D4C2" w14:textId="77777777"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ОБЪЯВЛЕНИЕ </w:t>
      </w:r>
    </w:p>
    <w:p w14:paraId="152EDD23" w14:textId="77777777"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о проведении конкурса на замещение вакантных должностей научных сотрудников </w:t>
      </w:r>
    </w:p>
    <w:p w14:paraId="41E64635" w14:textId="77777777"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Федерального государственного бюджетного учреждения науки «Всероссийский национальный </w:t>
      </w:r>
    </w:p>
    <w:p w14:paraId="3A202576" w14:textId="77777777"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научно-исследовательский институт виноградарства и виноделия «Магарач» РАН»</w:t>
      </w:r>
    </w:p>
    <w:p w14:paraId="7E4A0145" w14:textId="77777777" w:rsidR="008F4F18" w:rsidRPr="008F4F18" w:rsidRDefault="008F4F18" w:rsidP="008F4F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FB95C" w14:textId="1F1C19B8"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4F18">
        <w:rPr>
          <w:rFonts w:ascii="Times New Roman" w:hAnsi="Times New Roman"/>
          <w:sz w:val="24"/>
          <w:szCs w:val="24"/>
        </w:rPr>
        <w:t xml:space="preserve">Федеральное государственное </w:t>
      </w:r>
      <w:r w:rsidRPr="004A435D">
        <w:rPr>
          <w:rFonts w:ascii="Times New Roman" w:hAnsi="Times New Roman"/>
          <w:sz w:val="24"/>
          <w:szCs w:val="24"/>
        </w:rPr>
        <w:t>бюджетное учреждение науки «Всероссийский национальный научно-исследовательский институт виноградарства и виноделия «Магарач» РАН</w:t>
      </w:r>
      <w:r w:rsidRPr="00B33A80">
        <w:rPr>
          <w:rFonts w:ascii="Times New Roman" w:hAnsi="Times New Roman"/>
          <w:sz w:val="24"/>
          <w:szCs w:val="24"/>
        </w:rPr>
        <w:t xml:space="preserve">» с </w:t>
      </w:r>
      <w:r w:rsidR="009724F3" w:rsidRPr="00B33A80">
        <w:rPr>
          <w:rFonts w:ascii="Times New Roman" w:hAnsi="Times New Roman"/>
          <w:sz w:val="24"/>
          <w:szCs w:val="24"/>
        </w:rPr>
        <w:t>2</w:t>
      </w:r>
      <w:r w:rsidR="00A962DF">
        <w:rPr>
          <w:rFonts w:ascii="Times New Roman" w:hAnsi="Times New Roman"/>
          <w:sz w:val="24"/>
          <w:szCs w:val="24"/>
        </w:rPr>
        <w:t>1</w:t>
      </w:r>
      <w:r w:rsidR="009724F3" w:rsidRPr="00B33A80">
        <w:rPr>
          <w:rFonts w:ascii="Times New Roman" w:hAnsi="Times New Roman"/>
          <w:sz w:val="24"/>
          <w:szCs w:val="24"/>
        </w:rPr>
        <w:t xml:space="preserve"> </w:t>
      </w:r>
      <w:r w:rsidR="00A962DF">
        <w:rPr>
          <w:rFonts w:ascii="Times New Roman" w:hAnsi="Times New Roman"/>
          <w:sz w:val="24"/>
          <w:szCs w:val="24"/>
        </w:rPr>
        <w:t xml:space="preserve">января </w:t>
      </w:r>
      <w:r w:rsidRPr="00B33A80">
        <w:rPr>
          <w:rFonts w:ascii="Times New Roman" w:hAnsi="Times New Roman"/>
          <w:sz w:val="24"/>
          <w:szCs w:val="24"/>
        </w:rPr>
        <w:t>20</w:t>
      </w:r>
      <w:r w:rsidR="00B52685" w:rsidRPr="00B33A80">
        <w:rPr>
          <w:rFonts w:ascii="Times New Roman" w:hAnsi="Times New Roman"/>
          <w:sz w:val="24"/>
          <w:szCs w:val="24"/>
        </w:rPr>
        <w:t>2</w:t>
      </w:r>
      <w:r w:rsidR="00A962DF">
        <w:rPr>
          <w:rFonts w:ascii="Times New Roman" w:hAnsi="Times New Roman"/>
          <w:sz w:val="24"/>
          <w:szCs w:val="24"/>
        </w:rPr>
        <w:t>5</w:t>
      </w:r>
      <w:r w:rsidRPr="00B33A80">
        <w:rPr>
          <w:rFonts w:ascii="Times New Roman" w:hAnsi="Times New Roman"/>
          <w:sz w:val="24"/>
          <w:szCs w:val="24"/>
        </w:rPr>
        <w:t xml:space="preserve"> года объявляет конкурс на замещение вакантных должностей научных сотрудников (далее – конкурс):</w:t>
      </w:r>
    </w:p>
    <w:p w14:paraId="74170404" w14:textId="77777777" w:rsidR="00B52685" w:rsidRPr="00B33A80" w:rsidRDefault="00B52685" w:rsidP="008F4F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134"/>
        <w:gridCol w:w="1276"/>
        <w:gridCol w:w="1623"/>
        <w:gridCol w:w="8725"/>
      </w:tblGrid>
      <w:tr w:rsidR="00B33A80" w:rsidRPr="00B33A80" w14:paraId="484A160E" w14:textId="77777777" w:rsidTr="00E65E3C">
        <w:tc>
          <w:tcPr>
            <w:tcW w:w="2376" w:type="dxa"/>
          </w:tcPr>
          <w:p w14:paraId="32020890" w14:textId="77777777"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</w:tcPr>
          <w:p w14:paraId="130F4093" w14:textId="77777777"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Кол-во штатных единиц</w:t>
            </w:r>
          </w:p>
        </w:tc>
        <w:tc>
          <w:tcPr>
            <w:tcW w:w="1276" w:type="dxa"/>
          </w:tcPr>
          <w:p w14:paraId="4B2D0D16" w14:textId="77777777"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</w:p>
          <w:p w14:paraId="1A5BDBFD" w14:textId="77777777"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вакансий</w:t>
            </w:r>
          </w:p>
        </w:tc>
        <w:tc>
          <w:tcPr>
            <w:tcW w:w="1623" w:type="dxa"/>
          </w:tcPr>
          <w:p w14:paraId="511327F7" w14:textId="77777777"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Должностной оклад, руб</w:t>
            </w:r>
            <w:r w:rsidR="00E142E3" w:rsidRPr="00B33A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25" w:type="dxa"/>
          </w:tcPr>
          <w:p w14:paraId="66F10B44" w14:textId="77777777" w:rsidR="008F4F18" w:rsidRPr="00B33A80" w:rsidRDefault="008F4F18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Направление исследований</w:t>
            </w:r>
          </w:p>
        </w:tc>
      </w:tr>
      <w:tr w:rsidR="00B33A80" w:rsidRPr="00B33A80" w14:paraId="06A5BDC1" w14:textId="77777777" w:rsidTr="00E65E3C">
        <w:tc>
          <w:tcPr>
            <w:tcW w:w="15134" w:type="dxa"/>
            <w:gridSpan w:val="5"/>
          </w:tcPr>
          <w:p w14:paraId="5D3CF592" w14:textId="02506506" w:rsidR="00F14C91" w:rsidRPr="00B33A80" w:rsidRDefault="00A962DF" w:rsidP="00F1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Лаборатория химии и биохимии вина</w:t>
            </w:r>
          </w:p>
        </w:tc>
      </w:tr>
      <w:tr w:rsidR="00B33A80" w:rsidRPr="00B33A80" w14:paraId="40B7CECD" w14:textId="77777777" w:rsidTr="00E65E3C">
        <w:tc>
          <w:tcPr>
            <w:tcW w:w="2376" w:type="dxa"/>
          </w:tcPr>
          <w:p w14:paraId="1F6D552E" w14:textId="77777777" w:rsidR="00F14C91" w:rsidRPr="00B33A80" w:rsidRDefault="00F14C91" w:rsidP="00B46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Младший научный сотрудник</w:t>
            </w:r>
          </w:p>
        </w:tc>
        <w:tc>
          <w:tcPr>
            <w:tcW w:w="1134" w:type="dxa"/>
          </w:tcPr>
          <w:p w14:paraId="406984CD" w14:textId="77777777" w:rsidR="00F14C91" w:rsidRPr="00B33A80" w:rsidRDefault="00F14C91" w:rsidP="00C964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B188411" w14:textId="77777777" w:rsidR="00F14C91" w:rsidRPr="00B33A80" w:rsidRDefault="00F14C91" w:rsidP="00C964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14:paraId="668F409D" w14:textId="2A213766" w:rsidR="00F14C91" w:rsidRPr="00B33A80" w:rsidRDefault="00B33A80" w:rsidP="00B706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A80">
              <w:rPr>
                <w:rFonts w:ascii="Times New Roman" w:hAnsi="Times New Roman"/>
                <w:sz w:val="24"/>
                <w:szCs w:val="24"/>
              </w:rPr>
              <w:t>2</w:t>
            </w:r>
            <w:r w:rsidR="00A962DF">
              <w:rPr>
                <w:rFonts w:ascii="Times New Roman" w:hAnsi="Times New Roman"/>
                <w:sz w:val="24"/>
                <w:szCs w:val="24"/>
              </w:rPr>
              <w:t>9295</w:t>
            </w:r>
          </w:p>
        </w:tc>
        <w:tc>
          <w:tcPr>
            <w:tcW w:w="8725" w:type="dxa"/>
          </w:tcPr>
          <w:p w14:paraId="208F9E47" w14:textId="0186CD47" w:rsidR="00DF46B6" w:rsidRPr="00B33A80" w:rsidRDefault="00A962DF" w:rsidP="00DF36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962DF">
              <w:rPr>
                <w:rFonts w:ascii="Times New Roman" w:hAnsi="Times New Roman"/>
                <w:sz w:val="24"/>
              </w:rPr>
              <w:t>Под руководством ответственного исполнителя проводит научные исследования и разработки по отдельным разделам (этапам, заданиям) темы в соответствии с утвержденными методиками. Участвует в выполнении экспериментов, проводит наблюдения и измерения, составляет их описание и формулирует выводы. Изучает научно-техническую информацию, отечественный и зарубежный опыт по исследуемой тематике. Составляет отчеты (разделы отчета) по теме или ее разделу (этапу, заданию). Участвует во внедрении результатов исследований и разработок. Должен знать: цели и задачи проводимых исследований и разработок, отечественную и зарубежную информацию по этим исследованиям и разработкам; современные методы и средства планирования и организации исследований и разработок, проведения экспериментов и наблюдений, обобщения и обработки информации, в том числе с применением электронно-вычислительной техники; основы трудового законодательства и организации труда; правила и нормы охраны труда.</w:t>
            </w:r>
          </w:p>
        </w:tc>
      </w:tr>
    </w:tbl>
    <w:p w14:paraId="66857379" w14:textId="77777777" w:rsidR="008F4F18" w:rsidRPr="00B33A80" w:rsidRDefault="008F4F18" w:rsidP="008F4F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>К участию в конкурсе на замещение должностей допускаются лица, удовлетворяющие квалификационным характеристикам, предъявляемым для замещения должности</w:t>
      </w:r>
      <w:r w:rsidR="004A435D" w:rsidRPr="00B33A80">
        <w:rPr>
          <w:rFonts w:ascii="Times New Roman" w:hAnsi="Times New Roman"/>
          <w:sz w:val="24"/>
          <w:szCs w:val="24"/>
        </w:rPr>
        <w:t>.</w:t>
      </w:r>
    </w:p>
    <w:p w14:paraId="28ABE377" w14:textId="77777777" w:rsidR="00677F82" w:rsidRPr="00B33A80" w:rsidRDefault="00677F82" w:rsidP="004A4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422565" w14:textId="77777777" w:rsidR="00677F82" w:rsidRPr="00B33A80" w:rsidRDefault="00677F82" w:rsidP="004A4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A17360" w14:textId="77777777" w:rsidR="00677F82" w:rsidRPr="00B33A80" w:rsidRDefault="00677F82" w:rsidP="004A4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D401FE" w14:textId="77777777" w:rsidR="004A435D" w:rsidRPr="00B33A80" w:rsidRDefault="004A435D" w:rsidP="004A4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>Младшего научного сотрудника</w:t>
      </w:r>
    </w:p>
    <w:p w14:paraId="195D3821" w14:textId="77777777" w:rsidR="004A435D" w:rsidRPr="00B33A80" w:rsidRDefault="004A435D" w:rsidP="004A43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>Должностные обязанности</w:t>
      </w:r>
    </w:p>
    <w:p w14:paraId="283F0F13" w14:textId="77777777" w:rsidR="004A435D" w:rsidRPr="00B33A80" w:rsidRDefault="004A435D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>Под руководством ответственного исполнителя проводит научные исследования и разработки по отдельным разделам (этапам, заданиям) проекта или темы:</w:t>
      </w:r>
    </w:p>
    <w:p w14:paraId="16321183" w14:textId="77777777" w:rsidR="004A435D" w:rsidRPr="00B33A80" w:rsidRDefault="004A435D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 xml:space="preserve">- проводит исследования, эксперименты, наблюдения, измерения, составляет их описание и формулирует выводы. </w:t>
      </w:r>
    </w:p>
    <w:p w14:paraId="19D69E9E" w14:textId="77777777" w:rsidR="004A435D" w:rsidRPr="00B33A80" w:rsidRDefault="004A435D" w:rsidP="004A435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lastRenderedPageBreak/>
        <w:t xml:space="preserve">- изучает научно-техническую информацию, отечественный и зарубежный опыт по исследуемой тематике. </w:t>
      </w:r>
    </w:p>
    <w:p w14:paraId="598FC693" w14:textId="77777777" w:rsidR="004A435D" w:rsidRPr="00B33A80" w:rsidRDefault="004A435D" w:rsidP="004A435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>- повышает свою квалификацию, выступает с докладами на научных семинарах, конференциях. Участвует в написании (и оформлении) научных статей.</w:t>
      </w:r>
    </w:p>
    <w:p w14:paraId="7BC1D190" w14:textId="77777777" w:rsidR="004A435D" w:rsidRPr="00B33A80" w:rsidRDefault="004A435D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>Должен знать:</w:t>
      </w:r>
      <w:r w:rsidRPr="00B33A80">
        <w:rPr>
          <w:rFonts w:ascii="Times New Roman" w:hAnsi="Times New Roman"/>
          <w:sz w:val="24"/>
          <w:szCs w:val="24"/>
        </w:rPr>
        <w:t xml:space="preserve"> цели и задачи проводимых исследований и разработок, отечественную и зарубежную научно-техническую информацию по теме исследования; современные методы организации исследований, обобщения и обработки полученной информации; методику закладки опытов и проведения наблюдений, средства проведения эксперимента; внутренние нормативные акты, приказы и распоряжения; правила и нормы охраны труда, пожарной безопасности.</w:t>
      </w:r>
    </w:p>
    <w:p w14:paraId="55916B2F" w14:textId="77777777" w:rsidR="004A435D" w:rsidRPr="00B33A80" w:rsidRDefault="004A435D" w:rsidP="004A435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>Требования к квалификации</w:t>
      </w:r>
      <w:r w:rsidRPr="00B33A80">
        <w:rPr>
          <w:rFonts w:ascii="Times New Roman" w:hAnsi="Times New Roman"/>
          <w:sz w:val="24"/>
          <w:szCs w:val="24"/>
        </w:rPr>
        <w:t xml:space="preserve"> </w:t>
      </w:r>
    </w:p>
    <w:p w14:paraId="46C9DD3D" w14:textId="77777777" w:rsidR="004A435D" w:rsidRPr="00B33A80" w:rsidRDefault="004A435D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33A80">
        <w:rPr>
          <w:rFonts w:ascii="Times New Roman" w:hAnsi="Times New Roman"/>
          <w:sz w:val="24"/>
          <w:szCs w:val="24"/>
        </w:rPr>
        <w:t>Высшее профессиональное образование и опыт работы по специальности не менее 3 лет. При наличии ученой степени, окончании аспирантуры и прохождении стажировки - без предъявления требований к стажу работы. При наличии рекомендаций советов высших учебных заведений (факультетов) на должность младшего научного сотрудника могут быть назначены в порядке исключения выпускники высших учебных заведений, получившие опыт работы в период обучения. Наличие публикаций, участие в числе авторов докладов / тезисов докладов на научных семинарах, совещаниях, молодежных конференциях российского или институтского масштаба.</w:t>
      </w:r>
    </w:p>
    <w:p w14:paraId="49394DF8" w14:textId="77777777" w:rsidR="004A435D" w:rsidRPr="00B33A80" w:rsidRDefault="004A435D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670F0A5" w14:textId="7C04CE8D"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Начало конкурса – </w:t>
      </w:r>
      <w:r w:rsidR="009B752A" w:rsidRPr="00B33A80">
        <w:rPr>
          <w:rFonts w:ascii="Times New Roman" w:hAnsi="Times New Roman"/>
          <w:b/>
          <w:sz w:val="24"/>
          <w:szCs w:val="24"/>
        </w:rPr>
        <w:t>2</w:t>
      </w:r>
      <w:r w:rsidR="00A962DF">
        <w:rPr>
          <w:rFonts w:ascii="Times New Roman" w:hAnsi="Times New Roman"/>
          <w:b/>
          <w:sz w:val="24"/>
          <w:szCs w:val="24"/>
        </w:rPr>
        <w:t>1 января</w:t>
      </w:r>
      <w:r w:rsidR="009B752A" w:rsidRPr="00B33A80">
        <w:rPr>
          <w:rFonts w:ascii="Times New Roman" w:hAnsi="Times New Roman"/>
          <w:b/>
          <w:sz w:val="24"/>
          <w:szCs w:val="24"/>
        </w:rPr>
        <w:t xml:space="preserve"> 202</w:t>
      </w:r>
      <w:r w:rsidR="00A962DF">
        <w:rPr>
          <w:rFonts w:ascii="Times New Roman" w:hAnsi="Times New Roman"/>
          <w:b/>
          <w:sz w:val="24"/>
          <w:szCs w:val="24"/>
        </w:rPr>
        <w:t>5</w:t>
      </w:r>
      <w:r w:rsidR="009B752A" w:rsidRPr="00B33A80">
        <w:rPr>
          <w:rFonts w:ascii="Times New Roman" w:hAnsi="Times New Roman"/>
          <w:b/>
          <w:sz w:val="24"/>
          <w:szCs w:val="24"/>
        </w:rPr>
        <w:t xml:space="preserve"> года</w:t>
      </w:r>
      <w:r w:rsidRPr="00B33A80">
        <w:rPr>
          <w:rFonts w:ascii="Times New Roman" w:hAnsi="Times New Roman"/>
          <w:b/>
          <w:sz w:val="24"/>
          <w:szCs w:val="24"/>
        </w:rPr>
        <w:t xml:space="preserve">. </w:t>
      </w:r>
    </w:p>
    <w:p w14:paraId="25CCC3B5" w14:textId="6C30DF84"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Прием документов для участия в конкурсе: начало </w:t>
      </w:r>
      <w:r w:rsidR="00A962DF">
        <w:rPr>
          <w:rFonts w:ascii="Times New Roman" w:hAnsi="Times New Roman"/>
          <w:b/>
          <w:sz w:val="24"/>
          <w:szCs w:val="24"/>
        </w:rPr>
        <w:t>14 января 2025</w:t>
      </w:r>
      <w:r w:rsidRPr="00B33A80">
        <w:rPr>
          <w:rFonts w:ascii="Times New Roman" w:hAnsi="Times New Roman"/>
          <w:b/>
          <w:sz w:val="24"/>
          <w:szCs w:val="24"/>
        </w:rPr>
        <w:t xml:space="preserve"> года, окончание </w:t>
      </w:r>
      <w:r w:rsidR="00C826FF" w:rsidRPr="00B33A80">
        <w:rPr>
          <w:rFonts w:ascii="Times New Roman" w:hAnsi="Times New Roman"/>
          <w:b/>
          <w:sz w:val="24"/>
          <w:szCs w:val="24"/>
        </w:rPr>
        <w:t>2</w:t>
      </w:r>
      <w:r w:rsidR="00A962DF">
        <w:rPr>
          <w:rFonts w:ascii="Times New Roman" w:hAnsi="Times New Roman"/>
          <w:b/>
          <w:sz w:val="24"/>
          <w:szCs w:val="24"/>
        </w:rPr>
        <w:t>0 марта</w:t>
      </w:r>
      <w:r w:rsidRPr="00B33A80">
        <w:rPr>
          <w:rFonts w:ascii="Times New Roman" w:hAnsi="Times New Roman"/>
          <w:b/>
          <w:sz w:val="24"/>
          <w:szCs w:val="24"/>
        </w:rPr>
        <w:t xml:space="preserve"> 20</w:t>
      </w:r>
      <w:r w:rsidR="00B52685" w:rsidRPr="00B33A80">
        <w:rPr>
          <w:rFonts w:ascii="Times New Roman" w:hAnsi="Times New Roman"/>
          <w:b/>
          <w:sz w:val="24"/>
          <w:szCs w:val="24"/>
        </w:rPr>
        <w:t>2</w:t>
      </w:r>
      <w:r w:rsidR="00A962DF">
        <w:rPr>
          <w:rFonts w:ascii="Times New Roman" w:hAnsi="Times New Roman"/>
          <w:b/>
          <w:sz w:val="24"/>
          <w:szCs w:val="24"/>
        </w:rPr>
        <w:t>5</w:t>
      </w:r>
      <w:r w:rsidRPr="00B33A80">
        <w:rPr>
          <w:rFonts w:ascii="Times New Roman" w:hAnsi="Times New Roman"/>
          <w:b/>
          <w:sz w:val="24"/>
          <w:szCs w:val="24"/>
        </w:rPr>
        <w:t xml:space="preserve"> года. </w:t>
      </w:r>
    </w:p>
    <w:p w14:paraId="3B7CC175" w14:textId="77777777"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Прием документов осуществляется по адресу: Республика Крым, г. Ялта. ул. Кирова, 31, 1 корпус, отдел кадров. </w:t>
      </w:r>
    </w:p>
    <w:p w14:paraId="3C168304" w14:textId="77777777" w:rsidR="008F4F18" w:rsidRPr="00B33A80" w:rsidRDefault="008F4F18" w:rsidP="008F4F1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Документы принимаются ежедневно 09.00 до 16.00 часов (перерыв с 12.00 до 13.00), кроме выходных (суббота и воскресенье) и праздничных дней. </w:t>
      </w:r>
    </w:p>
    <w:p w14:paraId="46ACFE4E" w14:textId="77D1E05D"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33A80">
        <w:rPr>
          <w:rFonts w:ascii="Times New Roman" w:hAnsi="Times New Roman"/>
          <w:b/>
          <w:sz w:val="24"/>
          <w:szCs w:val="24"/>
        </w:rPr>
        <w:t xml:space="preserve">Дата проведения конкурса – </w:t>
      </w:r>
      <w:r w:rsidR="009B752A" w:rsidRPr="00B33A80">
        <w:rPr>
          <w:rFonts w:ascii="Times New Roman" w:hAnsi="Times New Roman"/>
          <w:b/>
          <w:sz w:val="24"/>
          <w:szCs w:val="24"/>
        </w:rPr>
        <w:t>2</w:t>
      </w:r>
      <w:r w:rsidR="00A962DF">
        <w:rPr>
          <w:rFonts w:ascii="Times New Roman" w:hAnsi="Times New Roman"/>
          <w:b/>
          <w:sz w:val="24"/>
          <w:szCs w:val="24"/>
        </w:rPr>
        <w:t>1 марта</w:t>
      </w:r>
      <w:r w:rsidRPr="00B33A80">
        <w:rPr>
          <w:rFonts w:ascii="Times New Roman" w:hAnsi="Times New Roman"/>
          <w:b/>
          <w:sz w:val="24"/>
          <w:szCs w:val="24"/>
        </w:rPr>
        <w:t xml:space="preserve"> 20</w:t>
      </w:r>
      <w:r w:rsidR="00B52685" w:rsidRPr="00B33A80">
        <w:rPr>
          <w:rFonts w:ascii="Times New Roman" w:hAnsi="Times New Roman"/>
          <w:b/>
          <w:sz w:val="24"/>
          <w:szCs w:val="24"/>
        </w:rPr>
        <w:t>2</w:t>
      </w:r>
      <w:r w:rsidR="00A962DF">
        <w:rPr>
          <w:rFonts w:ascii="Times New Roman" w:hAnsi="Times New Roman"/>
          <w:b/>
          <w:sz w:val="24"/>
          <w:szCs w:val="24"/>
        </w:rPr>
        <w:t>5</w:t>
      </w:r>
      <w:r w:rsidRPr="00B33A80">
        <w:rPr>
          <w:rFonts w:ascii="Times New Roman" w:hAnsi="Times New Roman"/>
          <w:b/>
          <w:sz w:val="24"/>
          <w:szCs w:val="24"/>
        </w:rPr>
        <w:t xml:space="preserve"> года. Перечень документов – на сайте института, в «Положении о порядке проведения конкурса на замещение должностей научных работников в Федеральном </w:t>
      </w:r>
      <w:r w:rsidRPr="008F4F18">
        <w:rPr>
          <w:rFonts w:ascii="Times New Roman" w:hAnsi="Times New Roman"/>
          <w:b/>
          <w:sz w:val="24"/>
          <w:szCs w:val="24"/>
        </w:rPr>
        <w:t xml:space="preserve">государственном бюджетном учреждении науки «Всероссийский национальный научно- исследовательский институт виноградарства и виноделия «Магарач» РАН». </w:t>
      </w:r>
    </w:p>
    <w:p w14:paraId="75A4C59B" w14:textId="77777777"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Расходы, связанные с участием в конкурсе (проезд к месту проведения конкурса и обратно, проживание и др.), осуществляются кандидатами за счет собственных средств.</w:t>
      </w:r>
    </w:p>
    <w:p w14:paraId="4D3DD241" w14:textId="77777777"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Справочные телефоны: (3654) 23-40-96, + 7 978-</w:t>
      </w:r>
      <w:r w:rsidR="009B752A">
        <w:rPr>
          <w:rFonts w:ascii="Times New Roman" w:hAnsi="Times New Roman"/>
          <w:b/>
          <w:sz w:val="24"/>
          <w:szCs w:val="24"/>
        </w:rPr>
        <w:t>881-52-0</w:t>
      </w:r>
      <w:r w:rsidR="009724F3">
        <w:rPr>
          <w:rFonts w:ascii="Times New Roman" w:hAnsi="Times New Roman"/>
          <w:b/>
          <w:sz w:val="24"/>
          <w:szCs w:val="24"/>
        </w:rPr>
        <w:t>7</w:t>
      </w:r>
      <w:r w:rsidRPr="008F4F18">
        <w:rPr>
          <w:rFonts w:ascii="Times New Roman" w:hAnsi="Times New Roman"/>
          <w:b/>
          <w:sz w:val="24"/>
          <w:szCs w:val="24"/>
        </w:rPr>
        <w:t xml:space="preserve">, </w:t>
      </w:r>
      <w:r w:rsidR="009724F3">
        <w:rPr>
          <w:rFonts w:ascii="Times New Roman" w:hAnsi="Times New Roman"/>
          <w:b/>
          <w:sz w:val="24"/>
          <w:szCs w:val="24"/>
        </w:rPr>
        <w:t>Левченко Светлана Валентиновна</w:t>
      </w:r>
      <w:r w:rsidRPr="008F4F18">
        <w:rPr>
          <w:rFonts w:ascii="Times New Roman" w:hAnsi="Times New Roman"/>
          <w:b/>
          <w:sz w:val="24"/>
          <w:szCs w:val="24"/>
        </w:rPr>
        <w:t xml:space="preserve">. </w:t>
      </w:r>
    </w:p>
    <w:p w14:paraId="57B7E6B2" w14:textId="77777777"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Трудовой договор: бессрочный. </w:t>
      </w:r>
    </w:p>
    <w:p w14:paraId="451A27C2" w14:textId="77777777"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Стимулирующие выплаты: в соответствии с Положением об оплате труда ФГБУН «ВННИИВиВ «Магарач». </w:t>
      </w:r>
    </w:p>
    <w:p w14:paraId="1774294D" w14:textId="77777777" w:rsidR="008F4F18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 xml:space="preserve">Жилье не предоставляется. </w:t>
      </w:r>
    </w:p>
    <w:p w14:paraId="5E61310F" w14:textId="77777777" w:rsidR="0020563E" w:rsidRPr="008F4F18" w:rsidRDefault="008F4F18" w:rsidP="004A435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4F18">
        <w:rPr>
          <w:rFonts w:ascii="Times New Roman" w:hAnsi="Times New Roman"/>
          <w:b/>
          <w:sz w:val="24"/>
          <w:szCs w:val="24"/>
        </w:rPr>
        <w:t>Социальные гарантии: нет.</w:t>
      </w:r>
    </w:p>
    <w:sectPr w:rsidR="0020563E" w:rsidRPr="008F4F18" w:rsidSect="00B7061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55F40"/>
    <w:multiLevelType w:val="multilevel"/>
    <w:tmpl w:val="AF8279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08497B"/>
    <w:multiLevelType w:val="multilevel"/>
    <w:tmpl w:val="8D08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18"/>
    <w:rsid w:val="00134463"/>
    <w:rsid w:val="0016332B"/>
    <w:rsid w:val="00173827"/>
    <w:rsid w:val="001A3B9F"/>
    <w:rsid w:val="001C1ACD"/>
    <w:rsid w:val="001E6DD0"/>
    <w:rsid w:val="0020563E"/>
    <w:rsid w:val="00254F8F"/>
    <w:rsid w:val="00332284"/>
    <w:rsid w:val="004A435D"/>
    <w:rsid w:val="004E1679"/>
    <w:rsid w:val="00514A06"/>
    <w:rsid w:val="00575041"/>
    <w:rsid w:val="00660607"/>
    <w:rsid w:val="00677F82"/>
    <w:rsid w:val="006C351E"/>
    <w:rsid w:val="007140C4"/>
    <w:rsid w:val="00785D15"/>
    <w:rsid w:val="00884FC4"/>
    <w:rsid w:val="008F4F18"/>
    <w:rsid w:val="009207EB"/>
    <w:rsid w:val="0093631C"/>
    <w:rsid w:val="009724F3"/>
    <w:rsid w:val="00980D82"/>
    <w:rsid w:val="009B752A"/>
    <w:rsid w:val="009C6010"/>
    <w:rsid w:val="009C7CD5"/>
    <w:rsid w:val="00A90DA7"/>
    <w:rsid w:val="00A962DF"/>
    <w:rsid w:val="00B120C9"/>
    <w:rsid w:val="00B33A80"/>
    <w:rsid w:val="00B46073"/>
    <w:rsid w:val="00B52685"/>
    <w:rsid w:val="00B611CA"/>
    <w:rsid w:val="00B61DAE"/>
    <w:rsid w:val="00B70618"/>
    <w:rsid w:val="00C826FF"/>
    <w:rsid w:val="00C96451"/>
    <w:rsid w:val="00CE1D3C"/>
    <w:rsid w:val="00D01C73"/>
    <w:rsid w:val="00D51B28"/>
    <w:rsid w:val="00DA243E"/>
    <w:rsid w:val="00DF3626"/>
    <w:rsid w:val="00DF46B6"/>
    <w:rsid w:val="00E142E3"/>
    <w:rsid w:val="00E65E3C"/>
    <w:rsid w:val="00F14C91"/>
    <w:rsid w:val="00F343C7"/>
    <w:rsid w:val="00F95598"/>
    <w:rsid w:val="00FA0BF0"/>
    <w:rsid w:val="00FF3CB8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28D9"/>
  <w15:docId w15:val="{70DC6144-6BEC-4BD7-AE24-7DED6E5C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B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F18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C85F3-2594-47CE-82AC-638A79020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Ученый секретарь</cp:lastModifiedBy>
  <cp:revision>3</cp:revision>
  <cp:lastPrinted>2023-04-25T06:32:00Z</cp:lastPrinted>
  <dcterms:created xsi:type="dcterms:W3CDTF">2025-01-20T08:07:00Z</dcterms:created>
  <dcterms:modified xsi:type="dcterms:W3CDTF">2025-01-20T08:17:00Z</dcterms:modified>
</cp:coreProperties>
</file>